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2C" w:rsidRDefault="00FC352C" w:rsidP="006C75AE"/>
    <w:p w:rsidR="00FC352C" w:rsidRDefault="006C75AE" w:rsidP="006C75AE">
      <w:r>
        <w:rPr>
          <w:noProof/>
        </w:rPr>
        <w:drawing>
          <wp:anchor distT="0" distB="0" distL="114300" distR="114300" simplePos="0" relativeHeight="251659264" behindDoc="1" locked="0" layoutInCell="1" allowOverlap="1" wp14:anchorId="58398D38" wp14:editId="32EB9288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5AE" w:rsidRDefault="006C75AE" w:rsidP="006C75AE">
      <w:r>
        <w:t xml:space="preserve"> </w:t>
      </w:r>
      <w:r w:rsidR="004F3540">
        <w:t xml:space="preserve">                                               </w:t>
      </w:r>
    </w:p>
    <w:p w:rsidR="006C75AE" w:rsidRDefault="006C75AE" w:rsidP="004F3540">
      <w:pPr>
        <w:tabs>
          <w:tab w:val="left" w:pos="3686"/>
        </w:tabs>
        <w:jc w:val="center"/>
        <w:outlineLvl w:val="0"/>
        <w:rPr>
          <w:snapToGrid w:val="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6C75AE" w:rsidTr="006C75AE">
        <w:tc>
          <w:tcPr>
            <w:tcW w:w="9648" w:type="dxa"/>
          </w:tcPr>
          <w:p w:rsidR="006C75AE" w:rsidRDefault="006C7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КРАСНОЯРСКИЙ  КРАЙ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АЧИНСКИЙ  РАЙОН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МАЛИНОВСКИЙ СЕЛЬСКИЙ СОВЕТ ДЕПУТАТОВ</w:t>
            </w:r>
          </w:p>
          <w:p w:rsidR="006C75AE" w:rsidRPr="004F3540" w:rsidRDefault="006C75AE">
            <w:pPr>
              <w:rPr>
                <w:b/>
                <w:sz w:val="28"/>
                <w:szCs w:val="28"/>
              </w:rPr>
            </w:pPr>
          </w:p>
          <w:p w:rsidR="006C75AE" w:rsidRPr="004F3540" w:rsidRDefault="006C75AE" w:rsidP="004F3540">
            <w:pPr>
              <w:pStyle w:val="2"/>
              <w:jc w:val="center"/>
              <w:rPr>
                <w:b w:val="0"/>
                <w:bCs w:val="0"/>
                <w:sz w:val="36"/>
                <w:szCs w:val="36"/>
              </w:rPr>
            </w:pPr>
            <w:proofErr w:type="gramStart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>Р</w:t>
            </w:r>
            <w:proofErr w:type="gramEnd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 xml:space="preserve"> Е Ш Е Н И Е </w:t>
            </w:r>
          </w:p>
        </w:tc>
      </w:tr>
    </w:tbl>
    <w:p w:rsidR="006C75AE" w:rsidRDefault="006C75AE" w:rsidP="006C75AE">
      <w:pPr>
        <w:jc w:val="center"/>
        <w:rPr>
          <w:rFonts w:ascii="Tahoma" w:hAnsi="Tahoma" w:cs="Tahoma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6C75AE" w:rsidRPr="004F3540" w:rsidTr="004F3540">
        <w:trPr>
          <w:trHeight w:val="108"/>
        </w:trPr>
        <w:tc>
          <w:tcPr>
            <w:tcW w:w="3204" w:type="dxa"/>
            <w:hideMark/>
          </w:tcPr>
          <w:p w:rsidR="006C75AE" w:rsidRPr="004F3540" w:rsidRDefault="00482AAA" w:rsidP="00F91006">
            <w:r>
              <w:t>21.03</w:t>
            </w:r>
            <w:r w:rsidR="009B5448">
              <w:t>.2016</w:t>
            </w:r>
          </w:p>
        </w:tc>
        <w:tc>
          <w:tcPr>
            <w:tcW w:w="4166" w:type="dxa"/>
            <w:hideMark/>
          </w:tcPr>
          <w:p w:rsidR="006C75AE" w:rsidRPr="004F3540" w:rsidRDefault="006C75AE">
            <w:r w:rsidRPr="004F3540"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6C75AE" w:rsidRPr="004F3540" w:rsidRDefault="006C75AE" w:rsidP="00482AAA">
            <w:r w:rsidRPr="004F3540">
              <w:t xml:space="preserve">      № </w:t>
            </w:r>
            <w:r w:rsidR="00482AAA">
              <w:t>6</w:t>
            </w:r>
            <w:r w:rsidRPr="004F3540">
              <w:t>-</w:t>
            </w:r>
            <w:r w:rsidR="00482AAA">
              <w:t>3</w:t>
            </w:r>
            <w:r w:rsidR="009B5448">
              <w:t>0</w:t>
            </w:r>
            <w:r w:rsidRPr="004F3540">
              <w:t>Р</w:t>
            </w:r>
          </w:p>
        </w:tc>
      </w:tr>
    </w:tbl>
    <w:p w:rsidR="006C75AE" w:rsidRPr="004F3540" w:rsidRDefault="006C75AE" w:rsidP="006C75AE"/>
    <w:p w:rsidR="006C75AE" w:rsidRDefault="006C75AE" w:rsidP="006C75AE">
      <w:pPr>
        <w:rPr>
          <w:b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5351"/>
        <w:gridCol w:w="4534"/>
      </w:tblGrid>
      <w:tr w:rsidR="006C75AE" w:rsidTr="006C75AE">
        <w:tc>
          <w:tcPr>
            <w:tcW w:w="5353" w:type="dxa"/>
            <w:hideMark/>
          </w:tcPr>
          <w:p w:rsidR="006C75AE" w:rsidRDefault="006C75AE" w:rsidP="009B5448">
            <w:pPr>
              <w:rPr>
                <w:b/>
              </w:rPr>
            </w:pPr>
            <w:r>
              <w:rPr>
                <w:b/>
              </w:rPr>
              <w:t xml:space="preserve">О плане работы Малиновского сельского Совета депутатов на </w:t>
            </w:r>
            <w:r w:rsidR="007048DD">
              <w:rPr>
                <w:b/>
              </w:rPr>
              <w:t>1</w:t>
            </w:r>
            <w:r>
              <w:rPr>
                <w:b/>
              </w:rPr>
              <w:t xml:space="preserve"> –</w:t>
            </w:r>
            <w:proofErr w:type="spellStart"/>
            <w:r>
              <w:rPr>
                <w:b/>
              </w:rPr>
              <w:t>ое</w:t>
            </w:r>
            <w:proofErr w:type="spellEnd"/>
            <w:r>
              <w:rPr>
                <w:b/>
              </w:rPr>
              <w:t xml:space="preserve"> полугодие  201</w:t>
            </w:r>
            <w:r w:rsidR="009B5448">
              <w:rPr>
                <w:b/>
              </w:rPr>
              <w:t>6</w:t>
            </w:r>
            <w:r>
              <w:rPr>
                <w:b/>
              </w:rPr>
              <w:t xml:space="preserve"> года</w:t>
            </w:r>
          </w:p>
        </w:tc>
        <w:tc>
          <w:tcPr>
            <w:tcW w:w="4536" w:type="dxa"/>
          </w:tcPr>
          <w:p w:rsidR="006C75AE" w:rsidRDefault="006C75AE">
            <w:pPr>
              <w:rPr>
                <w:b/>
              </w:rPr>
            </w:pPr>
          </w:p>
          <w:p w:rsidR="006C75AE" w:rsidRDefault="006C75AE">
            <w:pPr>
              <w:rPr>
                <w:b/>
              </w:rPr>
            </w:pPr>
          </w:p>
        </w:tc>
      </w:tr>
    </w:tbl>
    <w:p w:rsidR="006C75AE" w:rsidRDefault="006C75AE" w:rsidP="006C75AE">
      <w:pPr>
        <w:ind w:firstLine="708"/>
        <w:jc w:val="both"/>
      </w:pPr>
    </w:p>
    <w:p w:rsidR="006C75AE" w:rsidRDefault="006C75AE" w:rsidP="006C75AE">
      <w:pPr>
        <w:shd w:val="clear" w:color="auto" w:fill="FFFFFF"/>
        <w:ind w:right="11" w:firstLine="697"/>
        <w:jc w:val="both"/>
      </w:pPr>
      <w:r>
        <w:rPr>
          <w:color w:val="000000"/>
          <w:spacing w:val="9"/>
        </w:rPr>
        <w:t xml:space="preserve">В соответствии со статьями 20, 24 Устава  Малиновского сельсовета, Малиновский сельский </w:t>
      </w:r>
      <w:r>
        <w:rPr>
          <w:color w:val="000000"/>
          <w:spacing w:val="-2"/>
        </w:rPr>
        <w:t xml:space="preserve">Совет депутатов </w:t>
      </w:r>
      <w:r>
        <w:rPr>
          <w:b/>
          <w:bCs/>
          <w:color w:val="000000"/>
          <w:spacing w:val="-2"/>
        </w:rPr>
        <w:t>РЕШИЛ:</w:t>
      </w:r>
    </w:p>
    <w:p w:rsidR="006C75AE" w:rsidRDefault="006C75AE" w:rsidP="006C75AE">
      <w:pPr>
        <w:shd w:val="clear" w:color="auto" w:fill="FFFFFF"/>
        <w:spacing w:before="319" w:line="324" w:lineRule="exact"/>
        <w:ind w:left="7" w:right="17" w:firstLine="700"/>
        <w:jc w:val="both"/>
      </w:pPr>
      <w:r>
        <w:rPr>
          <w:color w:val="000000"/>
        </w:rPr>
        <w:t xml:space="preserve">1. Утвердить план работы Малиновского сельского Совета депутатов на </w:t>
      </w:r>
      <w:r w:rsidR="007048DD">
        <w:rPr>
          <w:color w:val="000000"/>
        </w:rPr>
        <w:t>1</w:t>
      </w:r>
      <w:r>
        <w:rPr>
          <w:color w:val="000000"/>
        </w:rPr>
        <w:t xml:space="preserve">-ое полугодие </w:t>
      </w:r>
      <w:r>
        <w:rPr>
          <w:color w:val="000000"/>
          <w:spacing w:val="-1"/>
        </w:rPr>
        <w:t>201</w:t>
      </w:r>
      <w:r w:rsidR="009B5448">
        <w:rPr>
          <w:color w:val="000000"/>
          <w:spacing w:val="-1"/>
        </w:rPr>
        <w:t>6</w:t>
      </w:r>
      <w:r>
        <w:rPr>
          <w:color w:val="000000"/>
          <w:spacing w:val="-1"/>
        </w:rPr>
        <w:t xml:space="preserve"> года согласно приложению.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>
        <w:rPr>
          <w:color w:val="000000"/>
          <w:spacing w:val="-16"/>
        </w:rPr>
        <w:t>2.</w:t>
      </w:r>
      <w:r>
        <w:rPr>
          <w:color w:val="000000"/>
        </w:rPr>
        <w:tab/>
      </w:r>
      <w:proofErr w:type="gramStart"/>
      <w:r>
        <w:rPr>
          <w:color w:val="000000"/>
          <w:spacing w:val="2"/>
        </w:rPr>
        <w:t>Контроль   за</w:t>
      </w:r>
      <w:proofErr w:type="gramEnd"/>
      <w:r>
        <w:rPr>
          <w:color w:val="000000"/>
          <w:spacing w:val="2"/>
        </w:rPr>
        <w:t xml:space="preserve">   выполнением   плана   работы  сельского   Совета</w:t>
      </w:r>
      <w:r>
        <w:rPr>
          <w:color w:val="000000"/>
          <w:spacing w:val="2"/>
        </w:rPr>
        <w:br/>
      </w:r>
      <w:r>
        <w:rPr>
          <w:color w:val="000000"/>
          <w:spacing w:val="-1"/>
        </w:rPr>
        <w:t>депутатов  оставляю за собой.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3.</w:t>
      </w:r>
      <w:r>
        <w:rPr>
          <w:color w:val="000000"/>
        </w:rPr>
        <w:tab/>
        <w:t>Решение вступает в силу со дня его подписания.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>
        <w:rPr>
          <w:bCs/>
          <w:color w:val="000000"/>
          <w:spacing w:val="2"/>
        </w:rPr>
        <w:t>О.Ф.Лейман</w:t>
      </w:r>
      <w:proofErr w:type="spellEnd"/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4F3540" w:rsidRDefault="004F3540" w:rsidP="006C75AE">
      <w:pPr>
        <w:pStyle w:val="1"/>
        <w:jc w:val="right"/>
        <w:rPr>
          <w:sz w:val="20"/>
          <w:szCs w:val="20"/>
        </w:rPr>
      </w:pPr>
    </w:p>
    <w:p w:rsidR="006C75AE" w:rsidRDefault="006C75AE" w:rsidP="006C75AE">
      <w:pPr>
        <w:pStyle w:val="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b w:val="0"/>
          <w:sz w:val="20"/>
          <w:szCs w:val="20"/>
        </w:rPr>
        <w:t>Приложение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Малиновского сельского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от </w:t>
      </w:r>
      <w:r w:rsidR="00482AAA">
        <w:rPr>
          <w:sz w:val="20"/>
          <w:szCs w:val="20"/>
        </w:rPr>
        <w:t>21</w:t>
      </w:r>
      <w:r>
        <w:rPr>
          <w:sz w:val="20"/>
          <w:szCs w:val="20"/>
        </w:rPr>
        <w:t>.0</w:t>
      </w:r>
      <w:r w:rsidR="00482AAA">
        <w:rPr>
          <w:sz w:val="20"/>
          <w:szCs w:val="20"/>
        </w:rPr>
        <w:t>3</w:t>
      </w:r>
      <w:r>
        <w:rPr>
          <w:sz w:val="20"/>
          <w:szCs w:val="20"/>
        </w:rPr>
        <w:t>.201</w:t>
      </w:r>
      <w:r w:rsidR="009B5448">
        <w:rPr>
          <w:sz w:val="20"/>
          <w:szCs w:val="20"/>
        </w:rPr>
        <w:t>6</w:t>
      </w:r>
      <w:r>
        <w:rPr>
          <w:sz w:val="20"/>
          <w:szCs w:val="20"/>
        </w:rPr>
        <w:t xml:space="preserve"> №</w:t>
      </w:r>
      <w:r w:rsidR="007048DD">
        <w:rPr>
          <w:sz w:val="20"/>
          <w:szCs w:val="20"/>
        </w:rPr>
        <w:t xml:space="preserve"> </w:t>
      </w:r>
      <w:r w:rsidR="00482AAA">
        <w:rPr>
          <w:sz w:val="20"/>
          <w:szCs w:val="20"/>
        </w:rPr>
        <w:t>6</w:t>
      </w:r>
      <w:r>
        <w:rPr>
          <w:sz w:val="20"/>
          <w:szCs w:val="20"/>
        </w:rPr>
        <w:t>-</w:t>
      </w:r>
      <w:r w:rsidR="00482AAA">
        <w:rPr>
          <w:sz w:val="20"/>
          <w:szCs w:val="20"/>
        </w:rPr>
        <w:t>3</w:t>
      </w:r>
      <w:r w:rsidR="009B5448">
        <w:rPr>
          <w:sz w:val="20"/>
          <w:szCs w:val="20"/>
        </w:rPr>
        <w:t>0</w:t>
      </w:r>
      <w:r>
        <w:rPr>
          <w:sz w:val="20"/>
          <w:szCs w:val="20"/>
        </w:rPr>
        <w:t>Р</w:t>
      </w:r>
    </w:p>
    <w:p w:rsidR="006C75AE" w:rsidRDefault="006C75AE" w:rsidP="006C75AE">
      <w:pPr>
        <w:jc w:val="right"/>
        <w:rPr>
          <w:sz w:val="20"/>
          <w:szCs w:val="20"/>
        </w:rPr>
      </w:pPr>
    </w:p>
    <w:p w:rsidR="006C75AE" w:rsidRDefault="006C75AE" w:rsidP="006C75AE">
      <w:pPr>
        <w:pStyle w:val="1"/>
        <w:rPr>
          <w:szCs w:val="28"/>
        </w:rPr>
      </w:pPr>
      <w:r>
        <w:rPr>
          <w:szCs w:val="28"/>
        </w:rPr>
        <w:t xml:space="preserve">План  работы  Малиновского сельского Совета депутатов </w:t>
      </w:r>
      <w:r w:rsidR="009B5448">
        <w:rPr>
          <w:szCs w:val="28"/>
        </w:rPr>
        <w:t>5</w:t>
      </w:r>
      <w:r>
        <w:rPr>
          <w:szCs w:val="28"/>
        </w:rPr>
        <w:t xml:space="preserve"> созыва</w:t>
      </w:r>
    </w:p>
    <w:p w:rsidR="006C75AE" w:rsidRDefault="006C75AE" w:rsidP="006C75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</w:t>
      </w:r>
      <w:r w:rsidR="007048DD">
        <w:rPr>
          <w:b/>
          <w:bCs/>
          <w:sz w:val="28"/>
          <w:szCs w:val="28"/>
        </w:rPr>
        <w:t>январь-июнь</w:t>
      </w:r>
      <w:r>
        <w:rPr>
          <w:b/>
          <w:bCs/>
          <w:sz w:val="28"/>
          <w:szCs w:val="28"/>
        </w:rPr>
        <w:t xml:space="preserve"> 201</w:t>
      </w:r>
      <w:r w:rsidR="009B5448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="007048DD">
        <w:rPr>
          <w:b/>
          <w:bCs/>
          <w:sz w:val="28"/>
          <w:szCs w:val="28"/>
        </w:rPr>
        <w:t>а</w:t>
      </w:r>
    </w:p>
    <w:p w:rsidR="006C75AE" w:rsidRDefault="006C75AE" w:rsidP="006C75AE">
      <w:pPr>
        <w:rPr>
          <w:b/>
          <w:bCs/>
        </w:rPr>
      </w:pPr>
    </w:p>
    <w:tbl>
      <w:tblPr>
        <w:tblW w:w="1149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601"/>
        <w:gridCol w:w="1593"/>
        <w:gridCol w:w="1885"/>
      </w:tblGrid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ind w:left="-26"/>
            </w:pPr>
            <w:r>
              <w:t>№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Наименование вопроса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rPr>
                <w:b/>
                <w:bCs/>
              </w:rPr>
            </w:pPr>
            <w:r>
              <w:rPr>
                <w:b/>
                <w:bCs/>
              </w:rPr>
              <w:t>Срок  проведения</w:t>
            </w:r>
          </w:p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1.    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9B5448">
            <w:r>
              <w:t xml:space="preserve"> </w:t>
            </w:r>
            <w:r>
              <w:rPr>
                <w:b/>
                <w:bCs/>
              </w:rPr>
              <w:t>6 сессия</w:t>
            </w:r>
            <w:r>
              <w:t xml:space="preserve">  Малиновского  сельского Совета 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9B5448">
            <w:r>
              <w:t>февраль</w:t>
            </w:r>
          </w:p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 w:rsidP="007048DD">
            <w:r>
              <w:rPr>
                <w:b/>
                <w:bCs/>
              </w:rPr>
              <w:t>7</w:t>
            </w:r>
            <w:r w:rsidR="006C75AE">
              <w:rPr>
                <w:b/>
                <w:bCs/>
              </w:rPr>
              <w:t xml:space="preserve"> сессия</w:t>
            </w:r>
            <w:r w:rsidR="006C75AE">
              <w:t xml:space="preserve"> 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9B5448">
            <w:r>
              <w:t>апрель</w:t>
            </w:r>
          </w:p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>
            <w:r>
              <w:t>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7048DD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6C75AE">
              <w:rPr>
                <w:b/>
                <w:bCs/>
              </w:rPr>
              <w:t xml:space="preserve">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9B5448">
            <w:r>
              <w:t>май</w:t>
            </w:r>
          </w:p>
        </w:tc>
      </w:tr>
      <w:tr w:rsidR="006C75AE" w:rsidTr="006C75AE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 w:rsidP="006C75AE">
            <w:pPr>
              <w:rPr>
                <w:b/>
              </w:rPr>
            </w:pPr>
            <w:r>
              <w:rPr>
                <w:b/>
              </w:rPr>
              <w:t>9</w:t>
            </w:r>
            <w:r w:rsidR="006C75AE">
              <w:rPr>
                <w:b/>
              </w:rPr>
              <w:t xml:space="preserve">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9B5448">
            <w:r>
              <w:t>июнь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9B544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 утверждении плана работы Совета депутатов на </w:t>
            </w:r>
            <w:r w:rsidR="007048DD">
              <w:rPr>
                <w:bCs/>
              </w:rPr>
              <w:t>1</w:t>
            </w:r>
            <w:r>
              <w:rPr>
                <w:bCs/>
              </w:rPr>
              <w:t xml:space="preserve"> полугодие 201</w:t>
            </w:r>
            <w:r w:rsidR="009B5448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55D22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Pr="00655D22" w:rsidRDefault="00655D22" w:rsidP="00655D22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Утверждении </w:t>
            </w:r>
            <w:proofErr w:type="gramStart"/>
            <w:r>
              <w:rPr>
                <w:bCs/>
              </w:rPr>
              <w:t xml:space="preserve">программы </w:t>
            </w:r>
            <w:r w:rsidRPr="00655D22">
              <w:rPr>
                <w:bCs/>
              </w:rPr>
              <w:t xml:space="preserve">комплексного развития системы коммунальной  инфраструктуры </w:t>
            </w:r>
            <w:r>
              <w:rPr>
                <w:bCs/>
              </w:rPr>
              <w:t>Малиновского</w:t>
            </w:r>
            <w:r w:rsidRPr="00655D22">
              <w:rPr>
                <w:bCs/>
              </w:rPr>
              <w:t xml:space="preserve"> сельсовета</w:t>
            </w:r>
            <w:proofErr w:type="gramEnd"/>
          </w:p>
          <w:p w:rsidR="00655D22" w:rsidRDefault="00655D22" w:rsidP="00655D22">
            <w:pPr>
              <w:jc w:val="both"/>
              <w:rPr>
                <w:bCs/>
              </w:rPr>
            </w:pPr>
            <w:r w:rsidRPr="00655D22">
              <w:rPr>
                <w:bCs/>
              </w:rPr>
              <w:t>Ачинского района Красноярского края</w:t>
            </w:r>
            <w:r>
              <w:rPr>
                <w:bCs/>
              </w:rPr>
              <w:t xml:space="preserve"> </w:t>
            </w:r>
            <w:r w:rsidRPr="00655D22">
              <w:rPr>
                <w:bCs/>
              </w:rPr>
              <w:t>на 2016-2026 годы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</w:tr>
      <w:tr w:rsidR="00655D22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 w:rsidP="00655D22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в решение Совета депутатов от 23.12.2015 №5-25Р «</w:t>
            </w:r>
            <w:r w:rsidRPr="00655D22">
              <w:rPr>
                <w:bCs/>
              </w:rPr>
              <w:t xml:space="preserve">О передаче Малиновским сельсоветом к осуществлению части  полномочий </w:t>
            </w:r>
            <w:proofErr w:type="spellStart"/>
            <w:r w:rsidRPr="00655D22">
              <w:rPr>
                <w:bCs/>
              </w:rPr>
              <w:t>Ачинскому</w:t>
            </w:r>
            <w:proofErr w:type="spellEnd"/>
            <w:r w:rsidRPr="00655D22">
              <w:rPr>
                <w:bCs/>
              </w:rPr>
              <w:t xml:space="preserve"> району</w:t>
            </w:r>
            <w:r>
              <w:rPr>
                <w:bCs/>
              </w:rPr>
              <w:t>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</w:tr>
      <w:tr w:rsidR="00655D22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 w:rsidP="00655D22">
            <w:pPr>
              <w:jc w:val="both"/>
              <w:rPr>
                <w:bCs/>
              </w:rPr>
            </w:pPr>
            <w:r w:rsidRPr="00655D22">
              <w:rPr>
                <w:bCs/>
              </w:rPr>
              <w:t xml:space="preserve">Об утверждении Положения о порядке проведения конкурса по отбору </w:t>
            </w:r>
            <w:proofErr w:type="spellStart"/>
            <w:r w:rsidRPr="00655D22">
              <w:rPr>
                <w:bCs/>
              </w:rPr>
              <w:t>кандитатов</w:t>
            </w:r>
            <w:proofErr w:type="spellEnd"/>
            <w:r w:rsidRPr="00655D22">
              <w:rPr>
                <w:bCs/>
              </w:rPr>
              <w:t xml:space="preserve"> на должность главы </w:t>
            </w:r>
            <w:r>
              <w:rPr>
                <w:bCs/>
              </w:rPr>
              <w:t>Малиновского</w:t>
            </w:r>
            <w:r w:rsidRPr="00655D22">
              <w:rPr>
                <w:bCs/>
              </w:rPr>
              <w:t xml:space="preserve"> сельсовета Ачинского района"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</w:tr>
      <w:tr w:rsidR="00652D6A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6A" w:rsidRDefault="00652D6A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6A" w:rsidRPr="00652D6A" w:rsidRDefault="00652D6A" w:rsidP="00652D6A">
            <w:pPr>
              <w:jc w:val="both"/>
              <w:rPr>
                <w:bCs/>
              </w:rPr>
            </w:pPr>
            <w:r w:rsidRPr="00652D6A">
              <w:rPr>
                <w:bCs/>
              </w:rPr>
              <w:t>О внесении изменений и дополнений в решение Малиновского</w:t>
            </w:r>
          </w:p>
          <w:p w:rsidR="00652D6A" w:rsidRPr="00652D6A" w:rsidRDefault="00652D6A" w:rsidP="00652D6A">
            <w:pPr>
              <w:jc w:val="both"/>
              <w:rPr>
                <w:bCs/>
              </w:rPr>
            </w:pPr>
            <w:r w:rsidRPr="00652D6A">
              <w:rPr>
                <w:bCs/>
              </w:rPr>
              <w:t xml:space="preserve">Сельского Совета депутатов от 21.02.2007 №25-80Р «Об утверждении </w:t>
            </w:r>
          </w:p>
          <w:p w:rsidR="00652D6A" w:rsidRPr="00652D6A" w:rsidRDefault="00652D6A" w:rsidP="00652D6A">
            <w:pPr>
              <w:jc w:val="both"/>
              <w:rPr>
                <w:bCs/>
              </w:rPr>
            </w:pPr>
            <w:r w:rsidRPr="00652D6A">
              <w:rPr>
                <w:bCs/>
              </w:rPr>
              <w:t>Положения о порядке организации и проведения собраний,</w:t>
            </w:r>
          </w:p>
          <w:p w:rsidR="00652D6A" w:rsidRPr="00655D22" w:rsidRDefault="00652D6A" w:rsidP="00652D6A">
            <w:pPr>
              <w:jc w:val="both"/>
              <w:rPr>
                <w:bCs/>
              </w:rPr>
            </w:pPr>
            <w:r w:rsidRPr="00652D6A">
              <w:rPr>
                <w:bCs/>
              </w:rPr>
              <w:t>конференций граждан в муниципальном образовании Малиновский сельсовет»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6A" w:rsidRDefault="00652D6A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 внесении изменений и дополнений в некоторые  решения Совета депутатов на основании изменения законодательства, о признании </w:t>
            </w:r>
            <w:proofErr w:type="gramStart"/>
            <w:r>
              <w:rPr>
                <w:bCs/>
              </w:rPr>
              <w:t>утратившими</w:t>
            </w:r>
            <w:proofErr w:type="gramEnd"/>
            <w:r>
              <w:rPr>
                <w:bCs/>
              </w:rPr>
              <w:t xml:space="preserve"> силу отдельных решений Совета депутатов, по протестам прокурора, предложениям прокурора в рамках правотворческой инициативы, по заключениям </w:t>
            </w:r>
            <w:proofErr w:type="spellStart"/>
            <w:r>
              <w:rPr>
                <w:bCs/>
              </w:rPr>
              <w:t>экспертно</w:t>
            </w:r>
            <w:proofErr w:type="spellEnd"/>
            <w:r>
              <w:rPr>
                <w:bCs/>
              </w:rPr>
              <w:t xml:space="preserve"> - аналитического управления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7048DD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7048DD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1665" w:type="dxa"/>
              <w:tblLayout w:type="fixed"/>
              <w:tblLook w:val="0000" w:firstRow="0" w:lastRow="0" w:firstColumn="0" w:lastColumn="0" w:noHBand="0" w:noVBand="0"/>
            </w:tblPr>
            <w:tblGrid>
              <w:gridCol w:w="11665"/>
            </w:tblGrid>
            <w:tr w:rsidR="007048DD" w:rsidRPr="00E70C2F" w:rsidTr="007048DD">
              <w:tc>
                <w:tcPr>
                  <w:tcW w:w="11665" w:type="dxa"/>
                </w:tcPr>
                <w:p w:rsidR="007048DD" w:rsidRDefault="007048DD" w:rsidP="000A020A">
                  <w:pPr>
                    <w:jc w:val="both"/>
                    <w:rPr>
                      <w:bCs/>
                    </w:rPr>
                  </w:pPr>
                  <w:r w:rsidRPr="00E70C2F">
                    <w:rPr>
                      <w:bCs/>
                    </w:rPr>
                    <w:t xml:space="preserve">Утверждение отчета об исполнении бюджета Малиновского </w:t>
                  </w:r>
                </w:p>
                <w:p w:rsidR="007048DD" w:rsidRPr="00E70C2F" w:rsidRDefault="007048DD" w:rsidP="009B5448">
                  <w:pPr>
                    <w:jc w:val="both"/>
                    <w:rPr>
                      <w:bCs/>
                    </w:rPr>
                  </w:pPr>
                  <w:r w:rsidRPr="00E70C2F">
                    <w:rPr>
                      <w:bCs/>
                    </w:rPr>
                    <w:t>сельсовета за 201</w:t>
                  </w:r>
                  <w:r w:rsidR="009B5448">
                    <w:rPr>
                      <w:bCs/>
                    </w:rPr>
                    <w:t>5</w:t>
                  </w:r>
                  <w:r>
                    <w:rPr>
                      <w:bCs/>
                    </w:rPr>
                    <w:t xml:space="preserve"> </w:t>
                  </w:r>
                  <w:r w:rsidRPr="00E70C2F">
                    <w:rPr>
                      <w:bCs/>
                    </w:rPr>
                    <w:t>год</w:t>
                  </w:r>
                </w:p>
              </w:tc>
            </w:tr>
          </w:tbl>
          <w:p w:rsidR="007048DD" w:rsidRDefault="007048DD">
            <w:pPr>
              <w:jc w:val="both"/>
              <w:rPr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7048DD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9B5448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решение «О бюджете Малиновского сельсовета  на 201</w:t>
            </w:r>
            <w:r w:rsidR="009B5448">
              <w:rPr>
                <w:bCs/>
              </w:rPr>
              <w:t>6</w:t>
            </w:r>
            <w:r w:rsidR="007048DD">
              <w:rPr>
                <w:bCs/>
              </w:rPr>
              <w:t xml:space="preserve"> год и плановый период 201</w:t>
            </w:r>
            <w:r w:rsidR="009B5448">
              <w:rPr>
                <w:bCs/>
              </w:rPr>
              <w:t>7</w:t>
            </w:r>
            <w:r w:rsidR="007048DD">
              <w:rPr>
                <w:bCs/>
              </w:rPr>
              <w:t>-201</w:t>
            </w:r>
            <w:r w:rsidR="009B5448">
              <w:rPr>
                <w:bCs/>
              </w:rPr>
              <w:t>8</w:t>
            </w:r>
            <w:r>
              <w:rPr>
                <w:bCs/>
              </w:rPr>
              <w:t xml:space="preserve"> годы»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Устав Малиновского сельсовета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5.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  <w:trHeight w:val="12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 Заседания постоянной комиссии по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 с</w:t>
            </w:r>
            <w:r w:rsidRPr="006C75AE">
              <w:rPr>
                <w:sz w:val="22"/>
                <w:szCs w:val="22"/>
              </w:rPr>
              <w:t>оответствии с планом работы комиссии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Заседание постоянной комиссии по социальной защите, образованию, культуре, здравоохранению, спорту и делам молодежи.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В соответствии с планом работы комиссии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6.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 вопросы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6C75AE">
            <w:pPr>
              <w:rPr>
                <w:sz w:val="22"/>
                <w:szCs w:val="22"/>
              </w:rPr>
            </w:pP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информации для населения  о  принятых решениях  Совета депутатов в средствах массовой информации (Информационный бюллетень «Малиновский вестник», «Уголок России», на официальном сайте Ачинского района)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Приём избирателей по личным вопросам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 графику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Работа с письмами, жалобами, обращениями граждан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сессий  сельского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заключений по проектам решений в комиссиях для рассмотрения на сессиях  сельского 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Участие в  мероприятиях,  проводимых на территории сельсовета и районных мероприятиях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 мере проведения мероприятий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Ознакомление с решениями районного Совета депутатов и изучение законотворческой деятельности  Законодательного собрания края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</w:tbl>
    <w:p w:rsidR="00F87413" w:rsidRDefault="00F87413" w:rsidP="004F3540"/>
    <w:p w:rsidR="00744C8E" w:rsidRDefault="00744C8E" w:rsidP="004F3540"/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  <w:bookmarkStart w:id="0" w:name="_GoBack"/>
      <w:bookmarkEnd w:id="0"/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744C8E" w:rsidRDefault="00744C8E">
      <w:pPr>
        <w:jc w:val="both"/>
      </w:pPr>
    </w:p>
    <w:sectPr w:rsidR="00744C8E" w:rsidSect="00C14FE8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5E" w:rsidRDefault="00CE025E" w:rsidP="006C75AE">
      <w:r>
        <w:separator/>
      </w:r>
    </w:p>
  </w:endnote>
  <w:endnote w:type="continuationSeparator" w:id="0">
    <w:p w:rsidR="00CE025E" w:rsidRDefault="00CE025E" w:rsidP="006C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5E" w:rsidRDefault="00CE025E" w:rsidP="006C75AE">
      <w:r>
        <w:separator/>
      </w:r>
    </w:p>
  </w:footnote>
  <w:footnote w:type="continuationSeparator" w:id="0">
    <w:p w:rsidR="00CE025E" w:rsidRDefault="00CE025E" w:rsidP="006C7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060481"/>
      <w:docPartObj>
        <w:docPartGallery w:val="Page Numbers (Top of Page)"/>
        <w:docPartUnique/>
      </w:docPartObj>
    </w:sdtPr>
    <w:sdtEndPr/>
    <w:sdtContent>
      <w:p w:rsidR="00C14FE8" w:rsidRDefault="00C14FE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AAA">
          <w:rPr>
            <w:noProof/>
          </w:rPr>
          <w:t>3</w:t>
        </w:r>
        <w:r>
          <w:fldChar w:fldCharType="end"/>
        </w:r>
      </w:p>
    </w:sdtContent>
  </w:sdt>
  <w:p w:rsidR="00C14FE8" w:rsidRDefault="00C14F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3E"/>
    <w:rsid w:val="00014D93"/>
    <w:rsid w:val="00016687"/>
    <w:rsid w:val="00016AE0"/>
    <w:rsid w:val="00026FC0"/>
    <w:rsid w:val="00032ADD"/>
    <w:rsid w:val="0003685D"/>
    <w:rsid w:val="00042D46"/>
    <w:rsid w:val="00042D81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11A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A1A71"/>
    <w:rsid w:val="001A3864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55E1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33293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AAA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C7F3E"/>
    <w:rsid w:val="004D292B"/>
    <w:rsid w:val="004D6744"/>
    <w:rsid w:val="004D7A19"/>
    <w:rsid w:val="004E4ED9"/>
    <w:rsid w:val="004E5426"/>
    <w:rsid w:val="004E7766"/>
    <w:rsid w:val="004F262C"/>
    <w:rsid w:val="004F3540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37B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52D6A"/>
    <w:rsid w:val="00655D22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C75AE"/>
    <w:rsid w:val="006D3C57"/>
    <w:rsid w:val="006D3DDE"/>
    <w:rsid w:val="006D5FBB"/>
    <w:rsid w:val="006D749C"/>
    <w:rsid w:val="006D7B27"/>
    <w:rsid w:val="006E453F"/>
    <w:rsid w:val="006E7EBB"/>
    <w:rsid w:val="006F143F"/>
    <w:rsid w:val="007048DD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4C8E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207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20F0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448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4481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47F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074D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4FE8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C29EC"/>
    <w:rsid w:val="00CD6258"/>
    <w:rsid w:val="00CE025E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0C71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91006"/>
    <w:rsid w:val="00FA2455"/>
    <w:rsid w:val="00FA2580"/>
    <w:rsid w:val="00FA639C"/>
    <w:rsid w:val="00FB1680"/>
    <w:rsid w:val="00FB480D"/>
    <w:rsid w:val="00FC23D2"/>
    <w:rsid w:val="00FC352C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2016-03-22T02:31:00Z</cp:lastPrinted>
  <dcterms:created xsi:type="dcterms:W3CDTF">2016-01-22T02:27:00Z</dcterms:created>
  <dcterms:modified xsi:type="dcterms:W3CDTF">2016-03-22T02:32:00Z</dcterms:modified>
</cp:coreProperties>
</file>